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E03037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29.01.2016</w:t>
            </w:r>
          </w:p>
        </w:tc>
        <w:tc>
          <w:tcPr>
            <w:tcW w:w="4680" w:type="dxa"/>
          </w:tcPr>
          <w:p w:rsidR="00EF6252" w:rsidRPr="00CA6FCB" w:rsidRDefault="00EF6252" w:rsidP="00E03037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E03037">
              <w:rPr>
                <w:sz w:val="28"/>
                <w:szCs w:val="28"/>
              </w:rPr>
              <w:t xml:space="preserve"> 81/37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Default="00411DDA" w:rsidP="00212EB6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осуществлении бюджетных </w:t>
      </w:r>
      <w:r>
        <w:rPr>
          <w:b/>
          <w:bCs/>
          <w:sz w:val="28"/>
          <w:szCs w:val="28"/>
        </w:rPr>
        <w:br/>
        <w:t xml:space="preserve">инвестиций в объекты государственной </w:t>
      </w:r>
      <w:r>
        <w:rPr>
          <w:b/>
          <w:bCs/>
          <w:sz w:val="28"/>
          <w:szCs w:val="28"/>
        </w:rPr>
        <w:br/>
        <w:t>собственности Кировской области</w:t>
      </w:r>
    </w:p>
    <w:p w:rsidR="00980C48" w:rsidRDefault="00411DDA" w:rsidP="00411DDA">
      <w:pPr>
        <w:autoSpaceDE w:val="0"/>
        <w:autoSpaceDN w:val="0"/>
        <w:adjustRightInd w:val="0"/>
        <w:spacing w:before="480" w:line="360" w:lineRule="auto"/>
        <w:ind w:firstLine="720"/>
        <w:jc w:val="both"/>
        <w:rPr>
          <w:sz w:val="28"/>
          <w:szCs w:val="28"/>
        </w:rPr>
      </w:pPr>
      <w:r w:rsidRPr="00411DDA">
        <w:rPr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411DDA">
          <w:rPr>
            <w:color w:val="000000" w:themeColor="text1"/>
            <w:sz w:val="28"/>
            <w:szCs w:val="28"/>
          </w:rPr>
          <w:t>статьей 79</w:t>
        </w:r>
      </w:hyperlink>
      <w:r w:rsidRPr="00411DDA">
        <w:rPr>
          <w:color w:val="000000" w:themeColor="text1"/>
          <w:sz w:val="28"/>
          <w:szCs w:val="28"/>
        </w:rPr>
        <w:t xml:space="preserve"> Бюджетного кодекса Российской Федера</w:t>
      </w:r>
      <w:r w:rsidR="006332E0">
        <w:rPr>
          <w:color w:val="000000" w:themeColor="text1"/>
          <w:sz w:val="28"/>
          <w:szCs w:val="28"/>
        </w:rPr>
        <w:softHyphen/>
      </w:r>
      <w:r w:rsidRPr="00411DDA">
        <w:rPr>
          <w:color w:val="000000" w:themeColor="text1"/>
          <w:sz w:val="28"/>
          <w:szCs w:val="28"/>
        </w:rPr>
        <w:t xml:space="preserve">ции, </w:t>
      </w:r>
      <w:hyperlink r:id="rId9" w:history="1">
        <w:r w:rsidRPr="00411DDA">
          <w:rPr>
            <w:color w:val="000000" w:themeColor="text1"/>
            <w:sz w:val="28"/>
            <w:szCs w:val="28"/>
          </w:rPr>
          <w:t>пунктом 31 части 1 статьи 93</w:t>
        </w:r>
      </w:hyperlink>
      <w:r w:rsidRPr="00411DDA">
        <w:rPr>
          <w:color w:val="000000" w:themeColor="text1"/>
          <w:sz w:val="28"/>
          <w:szCs w:val="28"/>
        </w:rPr>
        <w:t xml:space="preserve"> Федерального закона от 05.04.2013 </w:t>
      </w:r>
      <w:r w:rsidR="006332E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</w:t>
      </w:r>
      <w:r w:rsidRPr="00411DDA">
        <w:rPr>
          <w:color w:val="000000" w:themeColor="text1"/>
          <w:sz w:val="28"/>
          <w:szCs w:val="28"/>
        </w:rPr>
        <w:t xml:space="preserve"> 44-ФЗ </w:t>
      </w:r>
      <w:r>
        <w:rPr>
          <w:color w:val="000000" w:themeColor="text1"/>
          <w:sz w:val="28"/>
          <w:szCs w:val="28"/>
        </w:rPr>
        <w:t>«</w:t>
      </w:r>
      <w:r w:rsidRPr="00411DDA">
        <w:rPr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 w:themeColor="text1"/>
          <w:sz w:val="28"/>
          <w:szCs w:val="28"/>
        </w:rPr>
        <w:t>»</w:t>
      </w:r>
      <w:r w:rsidR="00407B62">
        <w:rPr>
          <w:color w:val="000000" w:themeColor="text1"/>
          <w:sz w:val="28"/>
          <w:szCs w:val="28"/>
        </w:rPr>
        <w:t xml:space="preserve"> (в редакции Феде</w:t>
      </w:r>
      <w:r w:rsidR="00B172F6">
        <w:rPr>
          <w:color w:val="000000" w:themeColor="text1"/>
          <w:sz w:val="28"/>
          <w:szCs w:val="28"/>
        </w:rPr>
        <w:softHyphen/>
      </w:r>
      <w:r w:rsidR="00407B62">
        <w:rPr>
          <w:color w:val="000000" w:themeColor="text1"/>
          <w:sz w:val="28"/>
          <w:szCs w:val="28"/>
        </w:rPr>
        <w:t>рального закона от 13.07.2015 № 249-ФЗ)</w:t>
      </w:r>
      <w:r w:rsidRPr="00411DDA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411DDA">
          <w:rPr>
            <w:color w:val="000000" w:themeColor="text1"/>
            <w:sz w:val="28"/>
            <w:szCs w:val="28"/>
          </w:rPr>
          <w:t>пунктом 1.2</w:t>
        </w:r>
      </w:hyperlink>
      <w:r w:rsidRPr="00411DDA">
        <w:rPr>
          <w:color w:val="000000" w:themeColor="text1"/>
          <w:sz w:val="28"/>
          <w:szCs w:val="28"/>
        </w:rPr>
        <w:t xml:space="preserve"> Порядка принятия решений, связанных с осуществлением бюджетных инвестиций (бюджетных ассигнований) за счет средств областного бюджета в объекты капитального строительства, утвержденного </w:t>
      </w:r>
      <w:hyperlink r:id="rId11" w:history="1">
        <w:r w:rsidRPr="00411DDA">
          <w:rPr>
            <w:color w:val="000000" w:themeColor="text1"/>
            <w:sz w:val="28"/>
            <w:szCs w:val="28"/>
          </w:rPr>
          <w:t>постановлением</w:t>
        </w:r>
      </w:hyperlink>
      <w:r w:rsidRPr="00411DDA">
        <w:rPr>
          <w:color w:val="000000" w:themeColor="text1"/>
          <w:sz w:val="28"/>
          <w:szCs w:val="28"/>
        </w:rPr>
        <w:t xml:space="preserve"> Правительства Кировской области от 24.07.2014 </w:t>
      </w:r>
      <w:r w:rsidR="00596051">
        <w:rPr>
          <w:color w:val="000000" w:themeColor="text1"/>
          <w:sz w:val="28"/>
          <w:szCs w:val="28"/>
        </w:rPr>
        <w:t>№</w:t>
      </w:r>
      <w:r w:rsidRPr="00411DDA">
        <w:rPr>
          <w:color w:val="000000" w:themeColor="text1"/>
          <w:sz w:val="28"/>
          <w:szCs w:val="28"/>
        </w:rPr>
        <w:t xml:space="preserve"> 272/491 </w:t>
      </w:r>
      <w:r>
        <w:rPr>
          <w:color w:val="000000" w:themeColor="text1"/>
          <w:sz w:val="28"/>
          <w:szCs w:val="28"/>
        </w:rPr>
        <w:t>«</w:t>
      </w:r>
      <w:r w:rsidRPr="00411DDA">
        <w:rPr>
          <w:color w:val="000000" w:themeColor="text1"/>
          <w:sz w:val="28"/>
          <w:szCs w:val="28"/>
        </w:rPr>
        <w:t>О реализации отдельных положений Бюд</w:t>
      </w:r>
      <w:r w:rsidR="00B172F6">
        <w:rPr>
          <w:color w:val="000000" w:themeColor="text1"/>
          <w:sz w:val="28"/>
          <w:szCs w:val="28"/>
        </w:rPr>
        <w:softHyphen/>
      </w:r>
      <w:r w:rsidRPr="00411DDA">
        <w:rPr>
          <w:color w:val="000000" w:themeColor="text1"/>
          <w:sz w:val="28"/>
          <w:szCs w:val="28"/>
        </w:rPr>
        <w:t>жетного кодекса Российской Федерации</w:t>
      </w:r>
      <w:r>
        <w:rPr>
          <w:color w:val="000000" w:themeColor="text1"/>
          <w:sz w:val="28"/>
          <w:szCs w:val="28"/>
        </w:rPr>
        <w:t>»</w:t>
      </w:r>
      <w:r w:rsidR="00FF0A9F">
        <w:rPr>
          <w:color w:val="000000" w:themeColor="text1"/>
          <w:sz w:val="28"/>
          <w:szCs w:val="28"/>
        </w:rPr>
        <w:t xml:space="preserve"> </w:t>
      </w:r>
      <w:r w:rsidR="00FF0A9F">
        <w:rPr>
          <w:sz w:val="28"/>
          <w:szCs w:val="28"/>
        </w:rPr>
        <w:t>(с изменениями, внесенными по</w:t>
      </w:r>
      <w:r w:rsidR="00B172F6">
        <w:rPr>
          <w:sz w:val="28"/>
          <w:szCs w:val="28"/>
        </w:rPr>
        <w:softHyphen/>
      </w:r>
      <w:r w:rsidR="00FF0A9F">
        <w:rPr>
          <w:sz w:val="28"/>
          <w:szCs w:val="28"/>
        </w:rPr>
        <w:t>становлением Правительства Кировской области от 15.06.2015 № 43/300)</w:t>
      </w:r>
      <w:r w:rsidR="00212EB6">
        <w:rPr>
          <w:color w:val="000000" w:themeColor="text1"/>
          <w:sz w:val="28"/>
          <w:szCs w:val="28"/>
        </w:rPr>
        <w:t xml:space="preserve">, </w:t>
      </w:r>
      <w:r w:rsidR="00980C48" w:rsidRPr="001F052B">
        <w:rPr>
          <w:sz w:val="28"/>
          <w:szCs w:val="28"/>
        </w:rPr>
        <w:t>Правительство Кировской области ПОСТАНОВЛЯЕТ:</w:t>
      </w:r>
    </w:p>
    <w:p w:rsidR="00411DDA" w:rsidRPr="00411DDA" w:rsidRDefault="00411DDA" w:rsidP="006E2B10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0" w:name="sub_1"/>
      <w:r w:rsidRPr="00411DDA">
        <w:rPr>
          <w:sz w:val="28"/>
          <w:szCs w:val="28"/>
        </w:rPr>
        <w:t>1. Осуществить в 201</w:t>
      </w:r>
      <w:r>
        <w:rPr>
          <w:sz w:val="28"/>
          <w:szCs w:val="28"/>
        </w:rPr>
        <w:t>6</w:t>
      </w:r>
      <w:r w:rsidRPr="00411DDA">
        <w:rPr>
          <w:sz w:val="28"/>
          <w:szCs w:val="28"/>
        </w:rPr>
        <w:t xml:space="preserve"> году бюджетные инвестиции за счет бюджетных ассигнований областного бюджета для приобретения </w:t>
      </w:r>
      <w:r>
        <w:rPr>
          <w:sz w:val="28"/>
          <w:szCs w:val="28"/>
        </w:rPr>
        <w:t>помещения</w:t>
      </w:r>
      <w:r w:rsidRPr="00411DDA">
        <w:rPr>
          <w:sz w:val="28"/>
          <w:szCs w:val="28"/>
        </w:rPr>
        <w:t xml:space="preserve"> </w:t>
      </w:r>
      <w:r>
        <w:rPr>
          <w:sz w:val="28"/>
          <w:szCs w:val="28"/>
        </w:rPr>
        <w:t>цокольного этажа</w:t>
      </w:r>
      <w:r w:rsidRPr="00411DDA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157</w:t>
      </w:r>
      <w:r w:rsidRPr="00411DD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6332E0">
        <w:rPr>
          <w:sz w:val="28"/>
          <w:szCs w:val="28"/>
        </w:rPr>
        <w:t xml:space="preserve"> </w:t>
      </w:r>
      <w:r w:rsidRPr="00411DDA">
        <w:rPr>
          <w:sz w:val="28"/>
          <w:szCs w:val="28"/>
        </w:rPr>
        <w:t>кв. метров, расположенного по адресу: Киров</w:t>
      </w:r>
      <w:r w:rsidR="006332E0">
        <w:rPr>
          <w:sz w:val="28"/>
          <w:szCs w:val="28"/>
        </w:rPr>
        <w:softHyphen/>
      </w:r>
      <w:r w:rsidRPr="00411DDA">
        <w:rPr>
          <w:sz w:val="28"/>
          <w:szCs w:val="28"/>
        </w:rPr>
        <w:t xml:space="preserve">ская область, </w:t>
      </w:r>
      <w:r>
        <w:rPr>
          <w:sz w:val="28"/>
          <w:szCs w:val="28"/>
        </w:rPr>
        <w:t>Советский</w:t>
      </w:r>
      <w:r w:rsidRPr="00411DDA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г.</w:t>
      </w:r>
      <w:r w:rsidR="0059605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</w:t>
      </w:r>
      <w:r w:rsidRPr="00411DDA">
        <w:rPr>
          <w:sz w:val="28"/>
          <w:szCs w:val="28"/>
        </w:rPr>
        <w:t>, ул. </w:t>
      </w:r>
      <w:r>
        <w:rPr>
          <w:sz w:val="28"/>
          <w:szCs w:val="28"/>
        </w:rPr>
        <w:t>Кондакова</w:t>
      </w:r>
      <w:r w:rsidRPr="00411DDA">
        <w:rPr>
          <w:sz w:val="28"/>
          <w:szCs w:val="28"/>
        </w:rPr>
        <w:t>, д. </w:t>
      </w:r>
      <w:r>
        <w:rPr>
          <w:sz w:val="28"/>
          <w:szCs w:val="28"/>
        </w:rPr>
        <w:t>24</w:t>
      </w:r>
      <w:r w:rsidRPr="00411DDA">
        <w:rPr>
          <w:sz w:val="28"/>
          <w:szCs w:val="28"/>
        </w:rPr>
        <w:t>, в целях раз</w:t>
      </w:r>
      <w:r w:rsidR="00B172F6">
        <w:rPr>
          <w:sz w:val="28"/>
          <w:szCs w:val="28"/>
        </w:rPr>
        <w:softHyphen/>
      </w:r>
      <w:r w:rsidRPr="00411DDA">
        <w:rPr>
          <w:sz w:val="28"/>
          <w:szCs w:val="28"/>
        </w:rPr>
        <w:t>ме</w:t>
      </w:r>
      <w:r w:rsidR="006332E0">
        <w:rPr>
          <w:sz w:val="28"/>
          <w:szCs w:val="28"/>
        </w:rPr>
        <w:softHyphen/>
      </w:r>
      <w:r w:rsidRPr="00411DDA">
        <w:rPr>
          <w:sz w:val="28"/>
          <w:szCs w:val="28"/>
        </w:rPr>
        <w:t xml:space="preserve">щения Кировского областного государственного казенного учреждения </w:t>
      </w:r>
      <w:r>
        <w:rPr>
          <w:sz w:val="28"/>
          <w:szCs w:val="28"/>
        </w:rPr>
        <w:t>Центр занятости населения Советского района</w:t>
      </w:r>
      <w:r w:rsidRPr="00411DDA">
        <w:rPr>
          <w:sz w:val="28"/>
          <w:szCs w:val="28"/>
        </w:rPr>
        <w:t xml:space="preserve"> (далее </w:t>
      </w:r>
      <w:r w:rsidR="00757519">
        <w:rPr>
          <w:rFonts w:ascii="Arial" w:hAnsi="Arial" w:cs="Arial"/>
          <w:color w:val="545454"/>
          <w:shd w:val="clear" w:color="auto" w:fill="FFFFFF"/>
        </w:rPr>
        <w:t>—</w:t>
      </w:r>
      <w:r w:rsidRPr="00411DDA">
        <w:rPr>
          <w:sz w:val="28"/>
          <w:szCs w:val="28"/>
        </w:rPr>
        <w:t xml:space="preserve"> объект недвижимо</w:t>
      </w:r>
      <w:r w:rsidR="00B172F6">
        <w:rPr>
          <w:sz w:val="28"/>
          <w:szCs w:val="28"/>
        </w:rPr>
        <w:softHyphen/>
      </w:r>
      <w:r w:rsidRPr="00411DDA">
        <w:rPr>
          <w:sz w:val="28"/>
          <w:szCs w:val="28"/>
        </w:rPr>
        <w:t>сти).</w:t>
      </w:r>
    </w:p>
    <w:p w:rsidR="00411DDA" w:rsidRPr="00411DDA" w:rsidRDefault="00411DDA" w:rsidP="006E2B1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2"/>
      <w:bookmarkEnd w:id="0"/>
      <w:r w:rsidRPr="00411DDA">
        <w:rPr>
          <w:sz w:val="28"/>
          <w:szCs w:val="28"/>
        </w:rPr>
        <w:lastRenderedPageBreak/>
        <w:t xml:space="preserve">2. Определить </w:t>
      </w:r>
      <w:r w:rsidR="00ED0556" w:rsidRPr="00411DDA">
        <w:rPr>
          <w:sz w:val="28"/>
          <w:szCs w:val="28"/>
        </w:rPr>
        <w:t>Кировско</w:t>
      </w:r>
      <w:r w:rsidR="00ED0556">
        <w:rPr>
          <w:sz w:val="28"/>
          <w:szCs w:val="28"/>
        </w:rPr>
        <w:t>е</w:t>
      </w:r>
      <w:r w:rsidR="00ED0556" w:rsidRPr="00411DDA">
        <w:rPr>
          <w:sz w:val="28"/>
          <w:szCs w:val="28"/>
        </w:rPr>
        <w:t xml:space="preserve"> областно</w:t>
      </w:r>
      <w:r w:rsidR="00ED0556">
        <w:rPr>
          <w:sz w:val="28"/>
          <w:szCs w:val="28"/>
        </w:rPr>
        <w:t>е</w:t>
      </w:r>
      <w:r w:rsidR="00ED0556" w:rsidRPr="00411DDA">
        <w:rPr>
          <w:sz w:val="28"/>
          <w:szCs w:val="28"/>
        </w:rPr>
        <w:t xml:space="preserve"> государственно</w:t>
      </w:r>
      <w:r w:rsidR="00ED0556">
        <w:rPr>
          <w:sz w:val="28"/>
          <w:szCs w:val="28"/>
        </w:rPr>
        <w:t>е</w:t>
      </w:r>
      <w:r w:rsidR="00ED0556" w:rsidRPr="00411DDA">
        <w:rPr>
          <w:sz w:val="28"/>
          <w:szCs w:val="28"/>
        </w:rPr>
        <w:t xml:space="preserve"> казенно</w:t>
      </w:r>
      <w:r w:rsidR="00ED0556">
        <w:rPr>
          <w:sz w:val="28"/>
          <w:szCs w:val="28"/>
        </w:rPr>
        <w:t>е</w:t>
      </w:r>
      <w:r w:rsidR="00ED0556" w:rsidRPr="00411DDA">
        <w:rPr>
          <w:sz w:val="28"/>
          <w:szCs w:val="28"/>
        </w:rPr>
        <w:t xml:space="preserve"> учреждени</w:t>
      </w:r>
      <w:r w:rsidR="00ED0556">
        <w:rPr>
          <w:sz w:val="28"/>
          <w:szCs w:val="28"/>
        </w:rPr>
        <w:t>е</w:t>
      </w:r>
      <w:r w:rsidR="00ED0556" w:rsidRPr="00411DDA">
        <w:rPr>
          <w:sz w:val="28"/>
          <w:szCs w:val="28"/>
        </w:rPr>
        <w:t xml:space="preserve"> </w:t>
      </w:r>
      <w:r w:rsidR="00ED0556">
        <w:rPr>
          <w:sz w:val="28"/>
          <w:szCs w:val="28"/>
        </w:rPr>
        <w:t>Центр занятости населения Советского района</w:t>
      </w:r>
      <w:r w:rsidRPr="00411DDA">
        <w:rPr>
          <w:sz w:val="28"/>
          <w:szCs w:val="28"/>
        </w:rPr>
        <w:t xml:space="preserve"> государственным заказчиком для приобретения объекта недвижимости в государственную собственность Кировской области.</w:t>
      </w:r>
    </w:p>
    <w:p w:rsidR="00411DDA" w:rsidRPr="00411DDA" w:rsidRDefault="00411DDA" w:rsidP="0041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sub_3"/>
      <w:bookmarkEnd w:id="1"/>
      <w:r w:rsidRPr="00411DDA">
        <w:rPr>
          <w:sz w:val="28"/>
          <w:szCs w:val="28"/>
        </w:rPr>
        <w:t>3. Установить предельную стоимость приобретения объекта недвижи</w:t>
      </w:r>
      <w:r w:rsidR="006332E0">
        <w:rPr>
          <w:sz w:val="28"/>
          <w:szCs w:val="28"/>
        </w:rPr>
        <w:softHyphen/>
      </w:r>
      <w:r w:rsidRPr="00411DDA">
        <w:rPr>
          <w:sz w:val="28"/>
          <w:szCs w:val="28"/>
        </w:rPr>
        <w:t>мости в сумме 3</w:t>
      </w:r>
      <w:r>
        <w:rPr>
          <w:sz w:val="28"/>
          <w:szCs w:val="28"/>
        </w:rPr>
        <w:t>000</w:t>
      </w:r>
      <w:r w:rsidRPr="00411DDA">
        <w:rPr>
          <w:sz w:val="28"/>
          <w:szCs w:val="28"/>
        </w:rPr>
        <w:t>,0 тыс. рублей.</w:t>
      </w:r>
    </w:p>
    <w:bookmarkEnd w:id="2"/>
    <w:p w:rsidR="00411DDA" w:rsidRDefault="00411DDA" w:rsidP="00411D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11DDA">
        <w:rPr>
          <w:sz w:val="28"/>
          <w:szCs w:val="28"/>
        </w:rPr>
        <w:t xml:space="preserve">4. </w:t>
      </w:r>
      <w:r w:rsidR="00ED0556">
        <w:rPr>
          <w:sz w:val="28"/>
          <w:szCs w:val="28"/>
        </w:rPr>
        <w:t>Управлению государственной службы занятости населения Киров</w:t>
      </w:r>
      <w:r w:rsidR="006332E0">
        <w:rPr>
          <w:sz w:val="28"/>
          <w:szCs w:val="28"/>
        </w:rPr>
        <w:softHyphen/>
      </w:r>
      <w:r w:rsidR="00ED0556">
        <w:rPr>
          <w:sz w:val="28"/>
          <w:szCs w:val="28"/>
        </w:rPr>
        <w:t>ской области</w:t>
      </w:r>
      <w:r w:rsidRPr="00411DDA">
        <w:rPr>
          <w:sz w:val="28"/>
          <w:szCs w:val="28"/>
        </w:rPr>
        <w:t xml:space="preserve"> - главному распорядителю средств областного бюджета обеспе</w:t>
      </w:r>
      <w:r w:rsidR="006332E0">
        <w:rPr>
          <w:sz w:val="28"/>
          <w:szCs w:val="28"/>
        </w:rPr>
        <w:softHyphen/>
      </w:r>
      <w:r w:rsidRPr="00411DDA">
        <w:rPr>
          <w:sz w:val="28"/>
          <w:szCs w:val="28"/>
        </w:rPr>
        <w:t>чить в 201</w:t>
      </w:r>
      <w:r>
        <w:rPr>
          <w:sz w:val="28"/>
          <w:szCs w:val="28"/>
        </w:rPr>
        <w:t>6</w:t>
      </w:r>
      <w:r w:rsidRPr="00411DDA">
        <w:rPr>
          <w:sz w:val="28"/>
          <w:szCs w:val="28"/>
        </w:rPr>
        <w:t> году финансирование за счет бюджетных ассигнований област</w:t>
      </w:r>
      <w:r w:rsidR="006332E0">
        <w:rPr>
          <w:sz w:val="28"/>
          <w:szCs w:val="28"/>
        </w:rPr>
        <w:softHyphen/>
      </w:r>
      <w:r w:rsidRPr="00411DDA">
        <w:rPr>
          <w:sz w:val="28"/>
          <w:szCs w:val="28"/>
        </w:rPr>
        <w:t>ного бюджета</w:t>
      </w:r>
      <w:r w:rsidRPr="00411DDA">
        <w:rPr>
          <w:rFonts w:ascii="Arial" w:hAnsi="Arial" w:cs="Arial"/>
          <w:sz w:val="24"/>
          <w:szCs w:val="24"/>
        </w:rPr>
        <w:t xml:space="preserve"> </w:t>
      </w:r>
      <w:r w:rsidRPr="00411DDA">
        <w:rPr>
          <w:sz w:val="28"/>
          <w:szCs w:val="28"/>
        </w:rPr>
        <w:t>приобретени</w:t>
      </w:r>
      <w:r w:rsidR="00557314">
        <w:rPr>
          <w:sz w:val="28"/>
          <w:szCs w:val="28"/>
        </w:rPr>
        <w:t>я</w:t>
      </w:r>
      <w:r w:rsidRPr="00411DDA">
        <w:rPr>
          <w:sz w:val="28"/>
          <w:szCs w:val="28"/>
        </w:rPr>
        <w:t xml:space="preserve"> объекта недвижимости в государственную соб</w:t>
      </w:r>
      <w:r w:rsidR="006332E0">
        <w:rPr>
          <w:sz w:val="28"/>
          <w:szCs w:val="28"/>
        </w:rPr>
        <w:softHyphen/>
      </w:r>
      <w:r w:rsidRPr="00411DDA">
        <w:rPr>
          <w:sz w:val="28"/>
          <w:szCs w:val="28"/>
        </w:rPr>
        <w:t>ственность Кировской области.</w:t>
      </w:r>
    </w:p>
    <w:p w:rsidR="00CE3BDD" w:rsidRPr="00CE3BDD" w:rsidRDefault="00557314" w:rsidP="00CE3BD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 Настояще</w:t>
      </w:r>
      <w:r w:rsidR="00CE3BDD">
        <w:rPr>
          <w:sz w:val="28"/>
          <w:szCs w:val="28"/>
        </w:rPr>
        <w:t xml:space="preserve">е постановление </w:t>
      </w:r>
      <w:r w:rsidR="00CE3BDD" w:rsidRPr="00CE3BDD">
        <w:rPr>
          <w:bCs/>
          <w:sz w:val="28"/>
          <w:szCs w:val="28"/>
        </w:rPr>
        <w:t xml:space="preserve">вступает в силу с момента вступления в силу Закона Кировской области </w:t>
      </w:r>
      <w:r w:rsidR="00FC3679">
        <w:rPr>
          <w:bCs/>
          <w:sz w:val="28"/>
          <w:szCs w:val="28"/>
        </w:rPr>
        <w:t>«</w:t>
      </w:r>
      <w:bookmarkStart w:id="3" w:name="_GoBack"/>
      <w:bookmarkEnd w:id="3"/>
      <w:r w:rsidR="00CE3BDD" w:rsidRPr="00CE3BDD">
        <w:rPr>
          <w:bCs/>
          <w:sz w:val="28"/>
          <w:szCs w:val="28"/>
        </w:rPr>
        <w:t>О внесении изменений в Закон Кировской облас</w:t>
      </w:r>
      <w:r w:rsidR="00CE3BDD">
        <w:rPr>
          <w:bCs/>
          <w:sz w:val="28"/>
          <w:szCs w:val="28"/>
        </w:rPr>
        <w:t>ти «Об областном бюджете на 201</w:t>
      </w:r>
      <w:r w:rsidR="00CE3BDD" w:rsidRPr="00CE3BDD">
        <w:rPr>
          <w:bCs/>
          <w:sz w:val="28"/>
          <w:szCs w:val="28"/>
        </w:rPr>
        <w:t>6</w:t>
      </w:r>
      <w:r w:rsidR="00CE3BDD">
        <w:rPr>
          <w:bCs/>
          <w:sz w:val="28"/>
          <w:szCs w:val="28"/>
        </w:rPr>
        <w:t xml:space="preserve"> год»</w:t>
      </w:r>
      <w:r w:rsidR="00CE3BDD" w:rsidRPr="00CE3BDD">
        <w:rPr>
          <w:bCs/>
          <w:sz w:val="28"/>
          <w:szCs w:val="28"/>
        </w:rPr>
        <w:t>, предусматривающего бюджетные ассигнования на финансовое обеспечение настоящего постановления.</w:t>
      </w:r>
    </w:p>
    <w:p w:rsidR="00EF6252" w:rsidRPr="00CA6FCB" w:rsidRDefault="00EF6252" w:rsidP="00A84077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  <w:r w:rsidR="00EA6916">
        <w:rPr>
          <w:sz w:val="28"/>
          <w:szCs w:val="28"/>
        </w:rPr>
        <w:t xml:space="preserve"> </w:t>
      </w:r>
    </w:p>
    <w:p w:rsidR="00EF6252" w:rsidRPr="00CA6FCB" w:rsidRDefault="00EF6252" w:rsidP="008C6263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Председатель Правительства</w:t>
      </w:r>
    </w:p>
    <w:p w:rsidR="00EF6252" w:rsidRDefault="00EF6252" w:rsidP="000064C3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E03037">
        <w:rPr>
          <w:sz w:val="28"/>
          <w:szCs w:val="28"/>
        </w:rPr>
        <w:t xml:space="preserve">  </w:t>
      </w:r>
      <w:r w:rsidR="00DA2260">
        <w:rPr>
          <w:sz w:val="28"/>
          <w:szCs w:val="28"/>
        </w:rPr>
        <w:t xml:space="preserve">  </w:t>
      </w:r>
      <w:r w:rsidRPr="00CA6FCB">
        <w:rPr>
          <w:sz w:val="28"/>
          <w:szCs w:val="28"/>
        </w:rPr>
        <w:t>Н.Ю. Белы</w:t>
      </w:r>
      <w:r>
        <w:rPr>
          <w:sz w:val="28"/>
          <w:szCs w:val="28"/>
        </w:rPr>
        <w:t>х</w:t>
      </w: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CE3BDD">
      <w:headerReference w:type="even" r:id="rId12"/>
      <w:headerReference w:type="default" r:id="rId13"/>
      <w:headerReference w:type="first" r:id="rId14"/>
      <w:type w:val="continuous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FA5" w:rsidRDefault="003B6FA5">
      <w:r>
        <w:separator/>
      </w:r>
    </w:p>
  </w:endnote>
  <w:endnote w:type="continuationSeparator" w:id="0">
    <w:p w:rsidR="003B6FA5" w:rsidRDefault="003B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FA5" w:rsidRDefault="003B6FA5">
      <w:r>
        <w:separator/>
      </w:r>
    </w:p>
  </w:footnote>
  <w:footnote w:type="continuationSeparator" w:id="0">
    <w:p w:rsidR="003B6FA5" w:rsidRDefault="003B6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FC3679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3BDD" w:rsidRPr="0075230D" w:rsidRDefault="00CE3BDD" w:rsidP="0075230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31C19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D84"/>
    <w:rsid w:val="0008390E"/>
    <w:rsid w:val="0008560E"/>
    <w:rsid w:val="000A0075"/>
    <w:rsid w:val="000A65D5"/>
    <w:rsid w:val="000A6A16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D0B82"/>
    <w:rsid w:val="001D4668"/>
    <w:rsid w:val="001E05C3"/>
    <w:rsid w:val="001E4165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1D84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451E9"/>
    <w:rsid w:val="00352776"/>
    <w:rsid w:val="00361794"/>
    <w:rsid w:val="00362658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B6FA5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1DDA"/>
    <w:rsid w:val="0041736D"/>
    <w:rsid w:val="004202BF"/>
    <w:rsid w:val="004215C0"/>
    <w:rsid w:val="004242C8"/>
    <w:rsid w:val="00432DC3"/>
    <w:rsid w:val="004366E3"/>
    <w:rsid w:val="004367F0"/>
    <w:rsid w:val="00437CE5"/>
    <w:rsid w:val="0044562A"/>
    <w:rsid w:val="004457E9"/>
    <w:rsid w:val="00446F6F"/>
    <w:rsid w:val="004614A9"/>
    <w:rsid w:val="004710DF"/>
    <w:rsid w:val="004814D0"/>
    <w:rsid w:val="00491CCB"/>
    <w:rsid w:val="004928FE"/>
    <w:rsid w:val="004B47D7"/>
    <w:rsid w:val="004C029A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6051"/>
    <w:rsid w:val="005964E4"/>
    <w:rsid w:val="00596BA6"/>
    <w:rsid w:val="005A059C"/>
    <w:rsid w:val="005B32BB"/>
    <w:rsid w:val="005B330F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BFF"/>
    <w:rsid w:val="005E7F36"/>
    <w:rsid w:val="005F1EAB"/>
    <w:rsid w:val="005F3312"/>
    <w:rsid w:val="005F6A08"/>
    <w:rsid w:val="005F6BDF"/>
    <w:rsid w:val="006042FB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710C"/>
    <w:rsid w:val="006A041B"/>
    <w:rsid w:val="006A6C34"/>
    <w:rsid w:val="006A7CDE"/>
    <w:rsid w:val="006B2151"/>
    <w:rsid w:val="006B4954"/>
    <w:rsid w:val="006B4D35"/>
    <w:rsid w:val="006C1146"/>
    <w:rsid w:val="006C39E5"/>
    <w:rsid w:val="006C506F"/>
    <w:rsid w:val="006D58F3"/>
    <w:rsid w:val="006E2B10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7519"/>
    <w:rsid w:val="007663EC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347A"/>
    <w:rsid w:val="00810718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7B2D"/>
    <w:rsid w:val="0084353A"/>
    <w:rsid w:val="00853E48"/>
    <w:rsid w:val="00863545"/>
    <w:rsid w:val="00872071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612D"/>
    <w:rsid w:val="008C6263"/>
    <w:rsid w:val="008D55AC"/>
    <w:rsid w:val="008E17B3"/>
    <w:rsid w:val="008E22EB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4B7B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40E7"/>
    <w:rsid w:val="009912D6"/>
    <w:rsid w:val="00995681"/>
    <w:rsid w:val="009A2F8A"/>
    <w:rsid w:val="009B2F08"/>
    <w:rsid w:val="009B317D"/>
    <w:rsid w:val="009B43D6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50E3"/>
    <w:rsid w:val="00A97153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E3AD7"/>
    <w:rsid w:val="00AE3FC1"/>
    <w:rsid w:val="00AE56CF"/>
    <w:rsid w:val="00AF4AC4"/>
    <w:rsid w:val="00B018CD"/>
    <w:rsid w:val="00B105A2"/>
    <w:rsid w:val="00B1065F"/>
    <w:rsid w:val="00B1103F"/>
    <w:rsid w:val="00B172F6"/>
    <w:rsid w:val="00B22F35"/>
    <w:rsid w:val="00B342D3"/>
    <w:rsid w:val="00B347E2"/>
    <w:rsid w:val="00B3521C"/>
    <w:rsid w:val="00B366CC"/>
    <w:rsid w:val="00B36C60"/>
    <w:rsid w:val="00B41C1C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93B0A"/>
    <w:rsid w:val="00BA0668"/>
    <w:rsid w:val="00BA2734"/>
    <w:rsid w:val="00BA481D"/>
    <w:rsid w:val="00BB0E38"/>
    <w:rsid w:val="00BB226F"/>
    <w:rsid w:val="00BC0C5A"/>
    <w:rsid w:val="00BC0E81"/>
    <w:rsid w:val="00BC3D3C"/>
    <w:rsid w:val="00BE6CEF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50120"/>
    <w:rsid w:val="00C518FF"/>
    <w:rsid w:val="00C5286A"/>
    <w:rsid w:val="00C528A0"/>
    <w:rsid w:val="00C55659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742F"/>
    <w:rsid w:val="00D60A84"/>
    <w:rsid w:val="00D6137F"/>
    <w:rsid w:val="00D667EF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3FDC"/>
    <w:rsid w:val="00DF61CF"/>
    <w:rsid w:val="00E03037"/>
    <w:rsid w:val="00E05D11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0556"/>
    <w:rsid w:val="00ED3EB8"/>
    <w:rsid w:val="00ED4DFF"/>
    <w:rsid w:val="00EE0422"/>
    <w:rsid w:val="00EF014F"/>
    <w:rsid w:val="00EF6252"/>
    <w:rsid w:val="00EF7930"/>
    <w:rsid w:val="00F01CFD"/>
    <w:rsid w:val="00F039B9"/>
    <w:rsid w:val="00F05397"/>
    <w:rsid w:val="00F21FA5"/>
    <w:rsid w:val="00F22793"/>
    <w:rsid w:val="00F24C8E"/>
    <w:rsid w:val="00F268E3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B24B1"/>
    <w:rsid w:val="00FC13E9"/>
    <w:rsid w:val="00FC2991"/>
    <w:rsid w:val="00FC29EB"/>
    <w:rsid w:val="00FC3679"/>
    <w:rsid w:val="00FC4D98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CAB71-B177-4F51-A706-D0202B9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7010525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7010525.11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9313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D4C5-4FDE-4C58-B910-84D56AD7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24</cp:revision>
  <cp:lastPrinted>2015-12-25T09:02:00Z</cp:lastPrinted>
  <dcterms:created xsi:type="dcterms:W3CDTF">2015-12-08T06:08:00Z</dcterms:created>
  <dcterms:modified xsi:type="dcterms:W3CDTF">2016-02-02T07:48:00Z</dcterms:modified>
</cp:coreProperties>
</file>